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44B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 xml:space="preserve">АДМИНИСТРАЦИЯ МУНИЦИПАЛЬНОГО ОБРАЗОВАНИЯ </w:t>
      </w:r>
    </w:p>
    <w:p w:rsidR="001F1E27" w:rsidRDefault="009A4F05" w:rsidP="00090F0F">
      <w:pPr>
        <w:pStyle w:val="a3"/>
        <w:suppressAutoHyphens/>
        <w:rPr>
          <w:sz w:val="28"/>
        </w:rPr>
      </w:pPr>
      <w:r>
        <w:rPr>
          <w:sz w:val="28"/>
        </w:rPr>
        <w:t>СЕЛЬСКОГО ПОСЕЛЕНИЯ  «ЛИНЁВО-ОЗЁРСКОЕ»</w:t>
      </w:r>
    </w:p>
    <w:p w:rsidR="009A4F05" w:rsidRDefault="009A4F05" w:rsidP="00090F0F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rPr>
          <w:sz w:val="28"/>
        </w:rPr>
      </w:pPr>
    </w:p>
    <w:p w:rsidR="009A4F05" w:rsidRDefault="001F1E27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  <w:r>
        <w:rPr>
          <w:sz w:val="28"/>
        </w:rPr>
        <w:tab/>
      </w:r>
      <w:r w:rsidR="009A4F05" w:rsidRPr="00856210">
        <w:rPr>
          <w:b/>
          <w:szCs w:val="32"/>
        </w:rPr>
        <w:t>ПОСТАНОВЛЕНИЕ</w:t>
      </w:r>
    </w:p>
    <w:p w:rsidR="008E1077" w:rsidRPr="00856210" w:rsidRDefault="008E1077" w:rsidP="00090F0F">
      <w:pPr>
        <w:pStyle w:val="a3"/>
        <w:tabs>
          <w:tab w:val="center" w:pos="4677"/>
          <w:tab w:val="left" w:pos="6645"/>
        </w:tabs>
        <w:suppressAutoHyphens/>
        <w:jc w:val="left"/>
        <w:rPr>
          <w:b/>
          <w:szCs w:val="32"/>
        </w:rPr>
      </w:pPr>
    </w:p>
    <w:p w:rsidR="001F1E27" w:rsidRDefault="009A4F05" w:rsidP="008E1077">
      <w:pPr>
        <w:pStyle w:val="a3"/>
        <w:tabs>
          <w:tab w:val="center" w:pos="4677"/>
          <w:tab w:val="left" w:pos="6645"/>
        </w:tabs>
        <w:suppressAutoHyphens/>
        <w:jc w:val="left"/>
      </w:pPr>
      <w:r>
        <w:rPr>
          <w:sz w:val="28"/>
        </w:rPr>
        <w:tab/>
      </w:r>
    </w:p>
    <w:p w:rsidR="009A4F05" w:rsidRDefault="002166CE" w:rsidP="009A4F05">
      <w:pPr>
        <w:pStyle w:val="a3"/>
        <w:suppressAutoHyphens/>
        <w:jc w:val="left"/>
        <w:rPr>
          <w:sz w:val="28"/>
        </w:rPr>
      </w:pPr>
      <w:r>
        <w:rPr>
          <w:sz w:val="28"/>
        </w:rPr>
        <w:t>28 апреля</w:t>
      </w:r>
      <w:r w:rsidR="009A4F05">
        <w:rPr>
          <w:sz w:val="28"/>
        </w:rPr>
        <w:t xml:space="preserve"> 201</w:t>
      </w:r>
      <w:r w:rsidR="00F42F1A">
        <w:rPr>
          <w:sz w:val="28"/>
        </w:rPr>
        <w:t>7</w:t>
      </w:r>
      <w:r w:rsidR="009A4F05">
        <w:rPr>
          <w:sz w:val="28"/>
        </w:rPr>
        <w:t xml:space="preserve"> год</w:t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9A4F05">
        <w:rPr>
          <w:sz w:val="28"/>
        </w:rPr>
        <w:tab/>
      </w:r>
      <w:r w:rsidR="001F1E27">
        <w:rPr>
          <w:sz w:val="28"/>
        </w:rPr>
        <w:t xml:space="preserve">                  </w:t>
      </w:r>
      <w:r w:rsidR="00DA2F50">
        <w:rPr>
          <w:sz w:val="28"/>
        </w:rPr>
        <w:t xml:space="preserve">             </w:t>
      </w:r>
      <w:r w:rsidR="00161D24">
        <w:rPr>
          <w:sz w:val="28"/>
        </w:rPr>
        <w:t xml:space="preserve"> №  </w:t>
      </w:r>
      <w:r w:rsidR="00F42F1A">
        <w:rPr>
          <w:sz w:val="28"/>
        </w:rPr>
        <w:t>2</w:t>
      </w:r>
      <w:r>
        <w:rPr>
          <w:sz w:val="28"/>
        </w:rPr>
        <w:t>0</w:t>
      </w:r>
      <w:r w:rsidR="001F1E27">
        <w:rPr>
          <w:sz w:val="28"/>
        </w:rPr>
        <w:t xml:space="preserve">                </w:t>
      </w:r>
      <w:r w:rsidR="00161D24">
        <w:rPr>
          <w:sz w:val="28"/>
        </w:rPr>
        <w:t xml:space="preserve">             </w:t>
      </w:r>
      <w:r w:rsidR="001F1E27">
        <w:rPr>
          <w:sz w:val="28"/>
        </w:rPr>
        <w:t xml:space="preserve">  </w:t>
      </w:r>
    </w:p>
    <w:p w:rsidR="001F1E27" w:rsidRDefault="00161D24" w:rsidP="009A4F05">
      <w:pPr>
        <w:pStyle w:val="a3"/>
        <w:suppressAutoHyphens/>
        <w:rPr>
          <w:sz w:val="28"/>
        </w:rPr>
      </w:pPr>
      <w:r>
        <w:rPr>
          <w:sz w:val="28"/>
        </w:rPr>
        <w:t xml:space="preserve">с. </w:t>
      </w:r>
      <w:r w:rsidR="0001591F">
        <w:rPr>
          <w:sz w:val="28"/>
        </w:rPr>
        <w:t xml:space="preserve">Линёво </w:t>
      </w:r>
      <w:r w:rsidR="001F1E27">
        <w:rPr>
          <w:sz w:val="28"/>
        </w:rPr>
        <w:t xml:space="preserve"> Озеро</w:t>
      </w:r>
    </w:p>
    <w:p w:rsidR="009A4F05" w:rsidRDefault="009A4F05" w:rsidP="009A4F05">
      <w:pPr>
        <w:pStyle w:val="a3"/>
        <w:suppressAutoHyphens/>
        <w:rPr>
          <w:sz w:val="28"/>
        </w:rPr>
      </w:pPr>
    </w:p>
    <w:p w:rsidR="001F1E27" w:rsidRDefault="001F1E27" w:rsidP="00090F0F">
      <w:pPr>
        <w:pStyle w:val="a3"/>
        <w:suppressAutoHyphens/>
        <w:jc w:val="left"/>
        <w:rPr>
          <w:sz w:val="28"/>
        </w:rPr>
      </w:pPr>
    </w:p>
    <w:p w:rsidR="00BD075B" w:rsidRPr="009A4F05" w:rsidRDefault="00EA632B" w:rsidP="009A4F05">
      <w:pPr>
        <w:pStyle w:val="a3"/>
        <w:suppressAutoHyphens/>
        <w:rPr>
          <w:b/>
          <w:sz w:val="28"/>
        </w:rPr>
      </w:pPr>
      <w:r>
        <w:rPr>
          <w:b/>
          <w:sz w:val="28"/>
        </w:rPr>
        <w:t xml:space="preserve">О проведении похозяйственной переписи населения </w:t>
      </w:r>
      <w:proofErr w:type="gramStart"/>
      <w:r>
        <w:rPr>
          <w:b/>
          <w:sz w:val="28"/>
        </w:rPr>
        <w:t>на</w:t>
      </w:r>
      <w:proofErr w:type="gramEnd"/>
    </w:p>
    <w:p w:rsidR="009A4F05" w:rsidRDefault="00BD075B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 xml:space="preserve">территории </w:t>
      </w:r>
      <w:r w:rsidR="00B10F5E" w:rsidRPr="009A4F05">
        <w:rPr>
          <w:b/>
          <w:sz w:val="28"/>
        </w:rPr>
        <w:t>муниципального образования</w:t>
      </w:r>
      <w:r w:rsidR="009A4F05">
        <w:rPr>
          <w:b/>
          <w:sz w:val="28"/>
        </w:rPr>
        <w:t xml:space="preserve"> </w:t>
      </w:r>
      <w:r w:rsidRPr="009A4F05">
        <w:rPr>
          <w:b/>
          <w:sz w:val="28"/>
        </w:rPr>
        <w:t>сельского поселения</w:t>
      </w:r>
    </w:p>
    <w:p w:rsidR="00BD075B" w:rsidRPr="009A4F05" w:rsidRDefault="0001591F" w:rsidP="009A4F05">
      <w:pPr>
        <w:pStyle w:val="a3"/>
        <w:suppressAutoHyphens/>
        <w:rPr>
          <w:b/>
          <w:sz w:val="28"/>
        </w:rPr>
      </w:pPr>
      <w:r w:rsidRPr="009A4F05">
        <w:rPr>
          <w:b/>
          <w:sz w:val="28"/>
        </w:rPr>
        <w:t>«Линёво-Озё</w:t>
      </w:r>
      <w:r w:rsidR="00BD075B" w:rsidRPr="009A4F05">
        <w:rPr>
          <w:b/>
          <w:sz w:val="28"/>
        </w:rPr>
        <w:t>рское»</w:t>
      </w:r>
      <w:r w:rsidR="00F42F1A">
        <w:rPr>
          <w:b/>
          <w:sz w:val="28"/>
        </w:rPr>
        <w:t xml:space="preserve"> в 2017 году</w:t>
      </w:r>
    </w:p>
    <w:p w:rsidR="001F1E27" w:rsidRDefault="001F1E27" w:rsidP="00090F0F">
      <w:pPr>
        <w:pStyle w:val="a3"/>
        <w:suppressAutoHyphens/>
        <w:jc w:val="both"/>
        <w:rPr>
          <w:sz w:val="28"/>
        </w:rPr>
      </w:pPr>
    </w:p>
    <w:p w:rsidR="001F1E27" w:rsidRDefault="001C3E73" w:rsidP="00090F0F">
      <w:pPr>
        <w:pStyle w:val="a3"/>
        <w:suppressAutoHyphens/>
        <w:ind w:firstLine="708"/>
        <w:jc w:val="both"/>
        <w:rPr>
          <w:sz w:val="28"/>
        </w:rPr>
      </w:pPr>
      <w:r>
        <w:rPr>
          <w:sz w:val="28"/>
        </w:rPr>
        <w:t>В соответствии с</w:t>
      </w:r>
      <w:r w:rsidR="00B10F5E">
        <w:rPr>
          <w:sz w:val="28"/>
        </w:rPr>
        <w:t xml:space="preserve"> </w:t>
      </w:r>
      <w:r w:rsidR="00BD075B">
        <w:rPr>
          <w:sz w:val="28"/>
        </w:rPr>
        <w:t>Федеральн</w:t>
      </w:r>
      <w:r w:rsidR="00EA632B">
        <w:rPr>
          <w:sz w:val="28"/>
        </w:rPr>
        <w:t>ым</w:t>
      </w:r>
      <w:r>
        <w:rPr>
          <w:sz w:val="28"/>
        </w:rPr>
        <w:t xml:space="preserve"> закон</w:t>
      </w:r>
      <w:r w:rsidR="00EA632B">
        <w:rPr>
          <w:sz w:val="28"/>
        </w:rPr>
        <w:t>ом</w:t>
      </w:r>
      <w:r w:rsidR="00B10F5E">
        <w:rPr>
          <w:sz w:val="28"/>
        </w:rPr>
        <w:t xml:space="preserve"> </w:t>
      </w:r>
      <w:r w:rsidR="009A4F05">
        <w:rPr>
          <w:sz w:val="28"/>
        </w:rPr>
        <w:t xml:space="preserve">от 6 октября 2003 года </w:t>
      </w:r>
      <w:r w:rsidR="00EA632B">
        <w:rPr>
          <w:sz w:val="28"/>
        </w:rPr>
        <w:t xml:space="preserve">                                     </w:t>
      </w:r>
      <w:r w:rsidR="00B10F5E">
        <w:rPr>
          <w:sz w:val="28"/>
        </w:rPr>
        <w:t xml:space="preserve">№ 131-ФЗ </w:t>
      </w:r>
      <w:r>
        <w:rPr>
          <w:sz w:val="28"/>
        </w:rPr>
        <w:t xml:space="preserve">«Об общих принципах организации местного самоуправления в </w:t>
      </w:r>
      <w:r w:rsidR="00E21851">
        <w:rPr>
          <w:sz w:val="28"/>
        </w:rPr>
        <w:t>Р</w:t>
      </w:r>
      <w:r w:rsidR="009A4F05">
        <w:rPr>
          <w:sz w:val="28"/>
        </w:rPr>
        <w:t xml:space="preserve">оссийской </w:t>
      </w:r>
      <w:r w:rsidR="00E21851">
        <w:rPr>
          <w:sz w:val="28"/>
        </w:rPr>
        <w:t>Ф</w:t>
      </w:r>
      <w:r w:rsidR="009A4F05">
        <w:rPr>
          <w:sz w:val="28"/>
        </w:rPr>
        <w:t>едерации</w:t>
      </w:r>
      <w:r w:rsidR="00E21851">
        <w:rPr>
          <w:sz w:val="28"/>
        </w:rPr>
        <w:t>»</w:t>
      </w:r>
      <w:r w:rsidR="00BD075B">
        <w:rPr>
          <w:sz w:val="28"/>
        </w:rPr>
        <w:t xml:space="preserve">, </w:t>
      </w:r>
      <w:r>
        <w:rPr>
          <w:sz w:val="28"/>
        </w:rPr>
        <w:t>Уста</w:t>
      </w:r>
      <w:r w:rsidR="00BD075B">
        <w:rPr>
          <w:sz w:val="28"/>
        </w:rPr>
        <w:t>в</w:t>
      </w:r>
      <w:r w:rsidR="00EA632B">
        <w:rPr>
          <w:sz w:val="28"/>
        </w:rPr>
        <w:t>ом</w:t>
      </w:r>
      <w:r w:rsidR="00BD075B">
        <w:rPr>
          <w:sz w:val="28"/>
        </w:rPr>
        <w:t xml:space="preserve"> муниципального образования</w:t>
      </w:r>
      <w:r>
        <w:rPr>
          <w:sz w:val="28"/>
        </w:rPr>
        <w:t xml:space="preserve"> сель</w:t>
      </w:r>
      <w:r w:rsidR="0001591F">
        <w:rPr>
          <w:sz w:val="28"/>
        </w:rPr>
        <w:t>ского поселения</w:t>
      </w:r>
      <w:r w:rsidR="00EA632B">
        <w:rPr>
          <w:sz w:val="28"/>
        </w:rPr>
        <w:t xml:space="preserve"> </w:t>
      </w:r>
      <w:r w:rsidR="0001591F">
        <w:rPr>
          <w:sz w:val="28"/>
        </w:rPr>
        <w:t>«Линёво-Озё</w:t>
      </w:r>
      <w:r>
        <w:rPr>
          <w:sz w:val="28"/>
        </w:rPr>
        <w:t>рское»</w:t>
      </w:r>
      <w:r w:rsidR="009A4F05">
        <w:rPr>
          <w:sz w:val="28"/>
        </w:rPr>
        <w:t>, утвержденн</w:t>
      </w:r>
      <w:r w:rsidR="00EA632B">
        <w:rPr>
          <w:sz w:val="28"/>
        </w:rPr>
        <w:t>ым</w:t>
      </w:r>
      <w:r w:rsidR="009A4F05">
        <w:rPr>
          <w:sz w:val="28"/>
        </w:rPr>
        <w:t xml:space="preserve"> Решением Совета муниципального образования сельского поселения «Линёво-Озёрское» от </w:t>
      </w:r>
      <w:r w:rsidR="00EA632B">
        <w:rPr>
          <w:sz w:val="28"/>
        </w:rPr>
        <w:t xml:space="preserve">                      </w:t>
      </w:r>
      <w:r w:rsidR="00B55FE8">
        <w:rPr>
          <w:sz w:val="28"/>
        </w:rPr>
        <w:t>24 декабря</w:t>
      </w:r>
      <w:r w:rsidR="009A4F05">
        <w:rPr>
          <w:sz w:val="28"/>
        </w:rPr>
        <w:t xml:space="preserve"> 201</w:t>
      </w:r>
      <w:r w:rsidR="00B55FE8">
        <w:rPr>
          <w:sz w:val="28"/>
        </w:rPr>
        <w:t>4</w:t>
      </w:r>
      <w:r w:rsidR="009A4F05">
        <w:rPr>
          <w:sz w:val="28"/>
        </w:rPr>
        <w:t xml:space="preserve"> года № 1</w:t>
      </w:r>
      <w:r w:rsidR="00B55FE8">
        <w:rPr>
          <w:sz w:val="28"/>
        </w:rPr>
        <w:t>07</w:t>
      </w:r>
      <w:r w:rsidR="009A4F05">
        <w:rPr>
          <w:sz w:val="28"/>
        </w:rPr>
        <w:t xml:space="preserve">, </w:t>
      </w:r>
      <w:r w:rsidR="00B55FE8" w:rsidRPr="00B55FE8">
        <w:rPr>
          <w:b/>
          <w:sz w:val="28"/>
        </w:rPr>
        <w:t>постановляю:</w:t>
      </w:r>
      <w:r w:rsidR="00B55FE8">
        <w:rPr>
          <w:sz w:val="28"/>
        </w:rPr>
        <w:t xml:space="preserve"> </w:t>
      </w:r>
      <w:r>
        <w:rPr>
          <w:sz w:val="28"/>
        </w:rPr>
        <w:t xml:space="preserve">  </w:t>
      </w:r>
    </w:p>
    <w:p w:rsidR="001F1E27" w:rsidRPr="008E1077" w:rsidRDefault="001F1E27" w:rsidP="00090F0F">
      <w:pPr>
        <w:pStyle w:val="a3"/>
        <w:suppressAutoHyphens/>
        <w:jc w:val="both"/>
        <w:rPr>
          <w:sz w:val="12"/>
          <w:szCs w:val="12"/>
        </w:rPr>
      </w:pPr>
    </w:p>
    <w:p w:rsidR="00AC44F9" w:rsidRPr="00090F0F" w:rsidRDefault="001D6406" w:rsidP="00090F0F">
      <w:pPr>
        <w:pStyle w:val="a3"/>
        <w:suppressAutoHyphens/>
        <w:jc w:val="both"/>
        <w:rPr>
          <w:b/>
          <w:sz w:val="28"/>
        </w:rPr>
      </w:pPr>
      <w:r>
        <w:rPr>
          <w:sz w:val="28"/>
        </w:rPr>
        <w:tab/>
      </w:r>
      <w:r w:rsidR="001C3E73">
        <w:rPr>
          <w:sz w:val="28"/>
        </w:rPr>
        <w:t xml:space="preserve">1. </w:t>
      </w:r>
      <w:r w:rsidR="00EA632B">
        <w:rPr>
          <w:sz w:val="28"/>
        </w:rPr>
        <w:t>Провести</w:t>
      </w:r>
      <w:r w:rsidR="00BD075B">
        <w:rPr>
          <w:sz w:val="28"/>
        </w:rPr>
        <w:t xml:space="preserve"> </w:t>
      </w:r>
      <w:r w:rsidR="009A4F05">
        <w:rPr>
          <w:sz w:val="28"/>
        </w:rPr>
        <w:t xml:space="preserve">на территории муниципального образования сельского поселения «Линёво-Озёрское» </w:t>
      </w:r>
      <w:r w:rsidR="00816F48">
        <w:rPr>
          <w:sz w:val="28"/>
        </w:rPr>
        <w:t xml:space="preserve">в </w:t>
      </w:r>
      <w:r w:rsidR="00EA632B">
        <w:rPr>
          <w:sz w:val="28"/>
        </w:rPr>
        <w:t xml:space="preserve">период с 01 мая по 01 августа </w:t>
      </w:r>
      <w:r w:rsidR="00816F48">
        <w:rPr>
          <w:sz w:val="28"/>
        </w:rPr>
        <w:t>201</w:t>
      </w:r>
      <w:r w:rsidR="00F42F1A">
        <w:rPr>
          <w:sz w:val="28"/>
        </w:rPr>
        <w:t>7</w:t>
      </w:r>
      <w:r w:rsidR="00816F48">
        <w:rPr>
          <w:sz w:val="28"/>
        </w:rPr>
        <w:t xml:space="preserve"> год</w:t>
      </w:r>
      <w:r w:rsidR="00EA632B">
        <w:rPr>
          <w:sz w:val="28"/>
        </w:rPr>
        <w:t>а,</w:t>
      </w:r>
      <w:r w:rsidR="00816F48">
        <w:rPr>
          <w:sz w:val="28"/>
        </w:rPr>
        <w:t xml:space="preserve"> </w:t>
      </w:r>
      <w:r w:rsidR="00EA632B">
        <w:rPr>
          <w:sz w:val="28"/>
        </w:rPr>
        <w:t xml:space="preserve">похозяйственную перепись населения. </w:t>
      </w:r>
    </w:p>
    <w:p w:rsidR="00EA632B" w:rsidRDefault="00E21851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</w:r>
      <w:r w:rsidR="00090F0F">
        <w:rPr>
          <w:sz w:val="28"/>
        </w:rPr>
        <w:t>2</w:t>
      </w:r>
      <w:r w:rsidR="00FF7C80">
        <w:rPr>
          <w:sz w:val="28"/>
        </w:rPr>
        <w:t xml:space="preserve">. </w:t>
      </w:r>
      <w:r w:rsidR="009A4F05">
        <w:rPr>
          <w:sz w:val="28"/>
        </w:rPr>
        <w:t xml:space="preserve">Рекомендовать </w:t>
      </w:r>
      <w:r w:rsidR="00EA632B">
        <w:rPr>
          <w:sz w:val="28"/>
        </w:rPr>
        <w:t>жителям сельского поселения «Линёво-Озёрское»:</w:t>
      </w:r>
    </w:p>
    <w:p w:rsidR="00EA632B" w:rsidRDefault="00EA632B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  <w:t>- принять участие в похозяйственной переписи населения 2017 года;</w:t>
      </w:r>
    </w:p>
    <w:p w:rsidR="00EA632B" w:rsidRDefault="00EA632B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  <w:t>- обеспечить доступ переписчика в домохозяйство;</w:t>
      </w:r>
    </w:p>
    <w:p w:rsidR="00EA632B" w:rsidRDefault="00EA632B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  <w:t>- предоставить запрашиваемые переписчиком сведения.</w:t>
      </w:r>
    </w:p>
    <w:p w:rsidR="00EA632B" w:rsidRDefault="00EA632B" w:rsidP="00090F0F">
      <w:pPr>
        <w:pStyle w:val="a3"/>
        <w:suppressAutoHyphens/>
        <w:jc w:val="both"/>
        <w:rPr>
          <w:sz w:val="28"/>
        </w:rPr>
      </w:pPr>
      <w:r>
        <w:rPr>
          <w:sz w:val="28"/>
        </w:rPr>
        <w:tab/>
        <w:t xml:space="preserve">3. Установить, что граждане, </w:t>
      </w:r>
      <w:r w:rsidR="00D61E2B">
        <w:rPr>
          <w:sz w:val="28"/>
        </w:rPr>
        <w:t xml:space="preserve">не желающие участвовать в </w:t>
      </w:r>
      <w:r>
        <w:rPr>
          <w:sz w:val="28"/>
        </w:rPr>
        <w:t xml:space="preserve">похозяйственной переписи населения 2017 года, обязаны </w:t>
      </w:r>
      <w:r w:rsidR="00D61E2B">
        <w:rPr>
          <w:sz w:val="28"/>
        </w:rPr>
        <w:t>предоставить письменный отказ</w:t>
      </w:r>
      <w:r>
        <w:rPr>
          <w:sz w:val="28"/>
        </w:rPr>
        <w:t xml:space="preserve"> </w:t>
      </w:r>
      <w:r w:rsidR="00D61E2B">
        <w:rPr>
          <w:sz w:val="28"/>
        </w:rPr>
        <w:t xml:space="preserve">в администрацию сельского поселения </w:t>
      </w:r>
      <w:r w:rsidR="008E1077">
        <w:rPr>
          <w:sz w:val="28"/>
        </w:rPr>
        <w:t xml:space="preserve">«Линёво-Озёрское» по адресу: Забайкальский край, Хилокский район, село Линёво Озеро,                                ул. Ленина д. 17. </w:t>
      </w:r>
    </w:p>
    <w:p w:rsidR="00816F48" w:rsidRPr="008E1077" w:rsidRDefault="008E1077" w:rsidP="008E1077">
      <w:pPr>
        <w:pStyle w:val="a3"/>
        <w:suppressAutoHyphens/>
        <w:jc w:val="both"/>
        <w:rPr>
          <w:sz w:val="28"/>
          <w:szCs w:val="28"/>
        </w:rPr>
      </w:pPr>
      <w:r>
        <w:rPr>
          <w:sz w:val="28"/>
        </w:rPr>
        <w:tab/>
        <w:t>4</w:t>
      </w:r>
      <w:r w:rsidR="00816F48" w:rsidRPr="006D7194">
        <w:rPr>
          <w:sz w:val="28"/>
          <w:szCs w:val="28"/>
        </w:rPr>
        <w:t xml:space="preserve">. Настоящее </w:t>
      </w:r>
      <w:r w:rsidR="00816F48">
        <w:rPr>
          <w:sz w:val="28"/>
          <w:szCs w:val="28"/>
        </w:rPr>
        <w:t>постановление</w:t>
      </w:r>
      <w:r w:rsidR="00816F48" w:rsidRPr="006D7194">
        <w:rPr>
          <w:sz w:val="28"/>
          <w:szCs w:val="28"/>
        </w:rPr>
        <w:t xml:space="preserve"> вступает в силу на следующий день после </w:t>
      </w:r>
      <w:r w:rsidR="00816F48" w:rsidRPr="008E1077">
        <w:rPr>
          <w:sz w:val="28"/>
          <w:szCs w:val="28"/>
        </w:rPr>
        <w:t>дня его официального опубликования (обнародования).</w:t>
      </w:r>
    </w:p>
    <w:p w:rsidR="00816F48" w:rsidRPr="008E1077" w:rsidRDefault="008E1077" w:rsidP="00816F48">
      <w:pPr>
        <w:pStyle w:val="ConsNormal"/>
        <w:widowControl/>
        <w:suppressAutoHyphens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E1077">
        <w:rPr>
          <w:rFonts w:ascii="Times New Roman" w:hAnsi="Times New Roman" w:cs="Times New Roman"/>
          <w:sz w:val="28"/>
          <w:szCs w:val="28"/>
        </w:rPr>
        <w:t>5</w:t>
      </w:r>
      <w:r w:rsidR="00816F48" w:rsidRPr="008E1077">
        <w:rPr>
          <w:rFonts w:ascii="Times New Roman" w:hAnsi="Times New Roman" w:cs="Times New Roman"/>
          <w:sz w:val="28"/>
          <w:szCs w:val="28"/>
        </w:rPr>
        <w:t>.</w:t>
      </w:r>
      <w:r w:rsidRPr="008E1077">
        <w:rPr>
          <w:rFonts w:ascii="Times New Roman" w:hAnsi="Times New Roman" w:cs="Times New Roman"/>
          <w:sz w:val="28"/>
          <w:szCs w:val="28"/>
        </w:rPr>
        <w:t xml:space="preserve"> Опубликовать настоящее постановление в информационно - телекоммуникационной сети «Интернет» на официальном сайте:  </w:t>
      </w:r>
      <w:hyperlink r:id="rId5" w:history="1">
        <w:r w:rsidRPr="008E1077">
          <w:rPr>
            <w:rFonts w:ascii="Times New Roman" w:hAnsi="Times New Roman" w:cs="Times New Roman"/>
            <w:sz w:val="28"/>
            <w:szCs w:val="28"/>
          </w:rPr>
          <w:t>http://хилок.забайкальскийкрай.рф/spLinevoozerskoe</w:t>
        </w:r>
      </w:hyperlink>
      <w:r w:rsidRPr="008E1077">
        <w:rPr>
          <w:rFonts w:ascii="Times New Roman" w:hAnsi="Times New Roman" w:cs="Times New Roman"/>
          <w:sz w:val="28"/>
          <w:szCs w:val="28"/>
        </w:rPr>
        <w:t>, разместить на информационных стендах администрации сельского поселения «Линёво-Озёрское</w:t>
      </w:r>
      <w:r w:rsidR="00816F48" w:rsidRPr="008E1077">
        <w:rPr>
          <w:rFonts w:ascii="Times New Roman" w:hAnsi="Times New Roman" w:cs="Times New Roman"/>
          <w:sz w:val="28"/>
          <w:szCs w:val="28"/>
        </w:rPr>
        <w:t>.</w:t>
      </w:r>
    </w:p>
    <w:p w:rsidR="008E1077" w:rsidRDefault="008E1077" w:rsidP="008E1077">
      <w:pPr>
        <w:pStyle w:val="a3"/>
        <w:suppressAutoHyphens/>
        <w:jc w:val="both"/>
        <w:rPr>
          <w:sz w:val="28"/>
          <w:szCs w:val="28"/>
        </w:rPr>
      </w:pPr>
    </w:p>
    <w:p w:rsidR="008E1077" w:rsidRDefault="008E1077" w:rsidP="008E1077">
      <w:pPr>
        <w:pStyle w:val="a3"/>
        <w:suppressAutoHyphens/>
        <w:jc w:val="both"/>
        <w:rPr>
          <w:sz w:val="28"/>
          <w:szCs w:val="28"/>
        </w:rPr>
      </w:pPr>
    </w:p>
    <w:p w:rsidR="001F1E27" w:rsidRPr="008E1077" w:rsidRDefault="00382F7C" w:rsidP="008E1077">
      <w:pPr>
        <w:pStyle w:val="a3"/>
        <w:suppressAutoHyphens/>
        <w:jc w:val="both"/>
        <w:rPr>
          <w:sz w:val="28"/>
          <w:szCs w:val="28"/>
        </w:rPr>
      </w:pPr>
      <w:r w:rsidRPr="008E1077">
        <w:rPr>
          <w:sz w:val="28"/>
          <w:szCs w:val="28"/>
        </w:rPr>
        <w:t>Глава</w:t>
      </w:r>
      <w:r w:rsidR="001F1E27" w:rsidRPr="008E1077">
        <w:rPr>
          <w:sz w:val="28"/>
          <w:szCs w:val="28"/>
        </w:rPr>
        <w:t xml:space="preserve">  муниципального образования </w:t>
      </w:r>
    </w:p>
    <w:p w:rsidR="001F1E27" w:rsidRPr="008E1077" w:rsidRDefault="001F1E27" w:rsidP="00090F0F">
      <w:pPr>
        <w:pStyle w:val="1"/>
        <w:suppressAutoHyphens/>
        <w:rPr>
          <w:szCs w:val="28"/>
        </w:rPr>
      </w:pPr>
      <w:r w:rsidRPr="008E1077">
        <w:rPr>
          <w:szCs w:val="28"/>
        </w:rPr>
        <w:t xml:space="preserve">сельского  поселения </w:t>
      </w:r>
      <w:r w:rsidR="0001591F" w:rsidRPr="008E1077">
        <w:rPr>
          <w:szCs w:val="28"/>
        </w:rPr>
        <w:t>«Линё</w:t>
      </w:r>
      <w:r w:rsidRPr="008E1077">
        <w:rPr>
          <w:szCs w:val="28"/>
        </w:rPr>
        <w:t>в</w:t>
      </w:r>
      <w:r w:rsidR="0001591F" w:rsidRPr="008E1077">
        <w:rPr>
          <w:szCs w:val="28"/>
        </w:rPr>
        <w:t>о-Озё</w:t>
      </w:r>
      <w:r w:rsidRPr="008E1077">
        <w:rPr>
          <w:szCs w:val="28"/>
        </w:rPr>
        <w:t xml:space="preserve">рское»                </w:t>
      </w:r>
      <w:r w:rsidR="00090F0F" w:rsidRPr="008E1077">
        <w:rPr>
          <w:szCs w:val="28"/>
        </w:rPr>
        <w:t xml:space="preserve">              </w:t>
      </w:r>
      <w:r w:rsidR="00816F48" w:rsidRPr="008E1077">
        <w:rPr>
          <w:szCs w:val="28"/>
        </w:rPr>
        <w:t xml:space="preserve">С.В. Ланцова </w:t>
      </w:r>
    </w:p>
    <w:sectPr w:rsidR="001F1E27" w:rsidRPr="008E1077" w:rsidSect="006A0AA1">
      <w:pgSz w:w="11906" w:h="16838" w:code="25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77F7B"/>
    <w:multiLevelType w:val="hybridMultilevel"/>
    <w:tmpl w:val="EF984296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autoHyphenation/>
  <w:hyphenationZone w:val="357"/>
  <w:drawingGridHorizontalSpacing w:val="187"/>
  <w:displayVertic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D6406"/>
    <w:rsid w:val="0001591F"/>
    <w:rsid w:val="00042EC8"/>
    <w:rsid w:val="00057784"/>
    <w:rsid w:val="00090F0F"/>
    <w:rsid w:val="000C3CC3"/>
    <w:rsid w:val="00161D24"/>
    <w:rsid w:val="001C3E73"/>
    <w:rsid w:val="001D6406"/>
    <w:rsid w:val="001E6DB1"/>
    <w:rsid w:val="001F1E27"/>
    <w:rsid w:val="00200FBE"/>
    <w:rsid w:val="00210C86"/>
    <w:rsid w:val="002166CE"/>
    <w:rsid w:val="00240F98"/>
    <w:rsid w:val="002E339E"/>
    <w:rsid w:val="00382F7C"/>
    <w:rsid w:val="00437960"/>
    <w:rsid w:val="004D6FC9"/>
    <w:rsid w:val="004E14A1"/>
    <w:rsid w:val="005E1998"/>
    <w:rsid w:val="0063181A"/>
    <w:rsid w:val="006A0AA1"/>
    <w:rsid w:val="007E5D1D"/>
    <w:rsid w:val="00816F48"/>
    <w:rsid w:val="0082638B"/>
    <w:rsid w:val="00856210"/>
    <w:rsid w:val="008E1077"/>
    <w:rsid w:val="009154F1"/>
    <w:rsid w:val="009244D8"/>
    <w:rsid w:val="00950CAA"/>
    <w:rsid w:val="009A4F05"/>
    <w:rsid w:val="009F1F53"/>
    <w:rsid w:val="00A42120"/>
    <w:rsid w:val="00A51B6B"/>
    <w:rsid w:val="00A54BBF"/>
    <w:rsid w:val="00A9269E"/>
    <w:rsid w:val="00AC44F9"/>
    <w:rsid w:val="00AD4BEE"/>
    <w:rsid w:val="00B0416A"/>
    <w:rsid w:val="00B10F5E"/>
    <w:rsid w:val="00B55FE8"/>
    <w:rsid w:val="00BB248E"/>
    <w:rsid w:val="00BB4880"/>
    <w:rsid w:val="00BD075B"/>
    <w:rsid w:val="00C609D9"/>
    <w:rsid w:val="00CD71B1"/>
    <w:rsid w:val="00D00547"/>
    <w:rsid w:val="00D61E2B"/>
    <w:rsid w:val="00DA2F50"/>
    <w:rsid w:val="00DD793F"/>
    <w:rsid w:val="00E21851"/>
    <w:rsid w:val="00EA632B"/>
    <w:rsid w:val="00F06E2F"/>
    <w:rsid w:val="00F42F1A"/>
    <w:rsid w:val="00F6644B"/>
    <w:rsid w:val="00F87ACD"/>
    <w:rsid w:val="00FF7C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AA1"/>
    <w:rPr>
      <w:sz w:val="24"/>
      <w:szCs w:val="24"/>
    </w:rPr>
  </w:style>
  <w:style w:type="paragraph" w:styleId="1">
    <w:name w:val="heading 1"/>
    <w:basedOn w:val="a"/>
    <w:next w:val="a"/>
    <w:qFormat/>
    <w:rsid w:val="006A0AA1"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rsid w:val="006A0AA1"/>
    <w:pPr>
      <w:keepNext/>
      <w:jc w:val="center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6A0AA1"/>
    <w:pPr>
      <w:jc w:val="center"/>
    </w:pPr>
    <w:rPr>
      <w:sz w:val="32"/>
    </w:rPr>
  </w:style>
  <w:style w:type="paragraph" w:styleId="a4">
    <w:name w:val="Body Text"/>
    <w:basedOn w:val="a"/>
    <w:rsid w:val="006A0AA1"/>
    <w:rPr>
      <w:sz w:val="28"/>
    </w:rPr>
  </w:style>
  <w:style w:type="paragraph" w:customStyle="1" w:styleId="ConsNormal">
    <w:name w:val="ConsNormal"/>
    <w:rsid w:val="00816F4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&#1093;&#1080;&#1083;&#1086;&#1082;.&#1079;&#1072;&#1073;&#1072;&#1081;&#1082;&#1072;&#1083;&#1100;&#1089;&#1082;&#1080;&#1081;&#1082;&#1088;&#1072;&#1081;.&#1088;&#1092;/spLinevoozersko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  Федерация</vt:lpstr>
    </vt:vector>
  </TitlesOfParts>
  <Company>Workgroup</Company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  Федерация</dc:title>
  <dc:creator>Computer</dc:creator>
  <cp:lastModifiedBy>user</cp:lastModifiedBy>
  <cp:revision>4</cp:revision>
  <cp:lastPrinted>2017-05-10T01:42:00Z</cp:lastPrinted>
  <dcterms:created xsi:type="dcterms:W3CDTF">2017-05-10T01:53:00Z</dcterms:created>
  <dcterms:modified xsi:type="dcterms:W3CDTF">2017-05-10T02:11:00Z</dcterms:modified>
</cp:coreProperties>
</file>